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FBC6E" w14:textId="7EBE8E3D" w:rsidR="005F02E6" w:rsidRPr="00E45C59" w:rsidRDefault="00215398">
      <w:pPr>
        <w:rPr>
          <w:lang w:val="it-IT"/>
        </w:rPr>
      </w:pPr>
      <w:proofErr w:type="spellStart"/>
      <w:r w:rsidRPr="00E45C59">
        <w:rPr>
          <w:b/>
          <w:lang w:val="it-IT"/>
        </w:rPr>
        <w:t>Kateryna</w:t>
      </w:r>
      <w:proofErr w:type="spellEnd"/>
      <w:r w:rsidRPr="00E45C59">
        <w:rPr>
          <w:b/>
          <w:lang w:val="it-IT"/>
        </w:rPr>
        <w:t xml:space="preserve"> </w:t>
      </w:r>
      <w:proofErr w:type="spellStart"/>
      <w:r w:rsidRPr="00E45C59">
        <w:rPr>
          <w:b/>
          <w:lang w:val="it-IT"/>
        </w:rPr>
        <w:t>Handziuk</w:t>
      </w:r>
      <w:proofErr w:type="spellEnd"/>
      <w:r w:rsidR="00113D59" w:rsidRPr="00E45C59">
        <w:rPr>
          <w:b/>
          <w:lang w:val="it-IT"/>
        </w:rPr>
        <w:t xml:space="preserve"> (</w:t>
      </w:r>
      <w:proofErr w:type="spellStart"/>
      <w:r w:rsidR="00113D59" w:rsidRPr="00E45C59">
        <w:rPr>
          <w:b/>
        </w:rPr>
        <w:t>Гандзюк</w:t>
      </w:r>
      <w:proofErr w:type="spellEnd"/>
      <w:r w:rsidR="00113D59" w:rsidRPr="00E45C59">
        <w:rPr>
          <w:lang w:val="it-IT"/>
        </w:rPr>
        <w:t>)</w:t>
      </w:r>
    </w:p>
    <w:p w14:paraId="18AF9B01" w14:textId="46A9604F" w:rsidR="00113D59" w:rsidRPr="00113D59" w:rsidRDefault="00113D59">
      <w:pPr>
        <w:rPr>
          <w:lang w:val="it-IT"/>
        </w:rPr>
      </w:pPr>
      <w:r w:rsidRPr="00113D59">
        <w:rPr>
          <w:lang w:val="it-IT"/>
        </w:rPr>
        <w:t>“So di non apparire b</w:t>
      </w:r>
      <w:r>
        <w:rPr>
          <w:lang w:val="it-IT"/>
        </w:rPr>
        <w:t>ella. Ma sicuramente appaio meglio di come appaiono la giustizia e lo stato di diritto in Ucraina”</w:t>
      </w:r>
    </w:p>
    <w:p w14:paraId="123CA89F" w14:textId="373C3109" w:rsidR="00215398" w:rsidRDefault="00215398">
      <w:pPr>
        <w:rPr>
          <w:lang w:val="it-IT"/>
        </w:rPr>
      </w:pPr>
      <w:r w:rsidRPr="00310C89">
        <w:rPr>
          <w:lang w:val="it-IT"/>
        </w:rPr>
        <w:t xml:space="preserve">Nasce </w:t>
      </w:r>
      <w:r w:rsidR="00310C89" w:rsidRPr="00310C89">
        <w:rPr>
          <w:lang w:val="it-IT"/>
        </w:rPr>
        <w:t>il 17 giugno 1985 a Kherson</w:t>
      </w:r>
      <w:r w:rsidR="00310C89">
        <w:rPr>
          <w:lang w:val="it-IT"/>
        </w:rPr>
        <w:t xml:space="preserve"> (Ucraina), capoluogo di regione, dove</w:t>
      </w:r>
      <w:r w:rsidR="00C704D1">
        <w:rPr>
          <w:lang w:val="it-IT"/>
        </w:rPr>
        <w:t xml:space="preserve"> ha vissuto e</w:t>
      </w:r>
      <w:r w:rsidR="00310C89">
        <w:rPr>
          <w:lang w:val="it-IT"/>
        </w:rPr>
        <w:t xml:space="preserve"> lavora</w:t>
      </w:r>
      <w:r w:rsidR="00C704D1">
        <w:rPr>
          <w:lang w:val="it-IT"/>
        </w:rPr>
        <w:t>to</w:t>
      </w:r>
      <w:r w:rsidR="00310C89">
        <w:rPr>
          <w:lang w:val="it-IT"/>
        </w:rPr>
        <w:t xml:space="preserve"> come consigliera regionale</w:t>
      </w:r>
      <w:r w:rsidR="00C704D1">
        <w:rPr>
          <w:lang w:val="it-IT"/>
        </w:rPr>
        <w:t xml:space="preserve">, </w:t>
      </w:r>
      <w:r w:rsidR="00113D59">
        <w:rPr>
          <w:lang w:val="it-IT"/>
        </w:rPr>
        <w:t xml:space="preserve">poi </w:t>
      </w:r>
      <w:r w:rsidR="00C704D1">
        <w:rPr>
          <w:lang w:val="it-IT"/>
        </w:rPr>
        <w:t>come consigliera del sindaco, denunciando la collusione tra ufficiali di polizia, membri del ministero degli Interni e reti mafiose in Ucraina. Si batte contro i separatisti russi.</w:t>
      </w:r>
      <w:r w:rsidR="00C704D1">
        <w:rPr>
          <w:lang w:val="it-IT"/>
        </w:rPr>
        <w:br/>
        <w:t>Volontaria per l’UNDP (</w:t>
      </w:r>
      <w:proofErr w:type="spellStart"/>
      <w:r w:rsidR="00C704D1">
        <w:rPr>
          <w:lang w:val="it-IT"/>
        </w:rPr>
        <w:t>United</w:t>
      </w:r>
      <w:proofErr w:type="spellEnd"/>
      <w:r w:rsidR="00C704D1">
        <w:rPr>
          <w:lang w:val="it-IT"/>
        </w:rPr>
        <w:t xml:space="preserve"> Nations Development </w:t>
      </w:r>
      <w:proofErr w:type="spellStart"/>
      <w:r w:rsidR="00C704D1">
        <w:rPr>
          <w:lang w:val="it-IT"/>
        </w:rPr>
        <w:t>Programme</w:t>
      </w:r>
      <w:proofErr w:type="spellEnd"/>
      <w:r w:rsidR="00C704D1">
        <w:rPr>
          <w:lang w:val="it-IT"/>
        </w:rPr>
        <w:t>) nel 2012.</w:t>
      </w:r>
      <w:r w:rsidR="00C704D1">
        <w:rPr>
          <w:lang w:val="it-IT"/>
        </w:rPr>
        <w:br/>
        <w:t xml:space="preserve">Aveva partecipato alla rivoluzione arancione e al </w:t>
      </w:r>
      <w:proofErr w:type="spellStart"/>
      <w:r w:rsidR="00C704D1">
        <w:rPr>
          <w:lang w:val="it-IT"/>
        </w:rPr>
        <w:t>Maidan</w:t>
      </w:r>
      <w:proofErr w:type="spellEnd"/>
      <w:r w:rsidR="00C704D1">
        <w:rPr>
          <w:lang w:val="it-IT"/>
        </w:rPr>
        <w:t xml:space="preserve"> del 2013/2014.</w:t>
      </w:r>
      <w:r w:rsidR="00C704D1">
        <w:rPr>
          <w:lang w:val="it-IT"/>
        </w:rPr>
        <w:br/>
        <w:t>Nel 2018 in particolare, si concentra su</w:t>
      </w:r>
      <w:r w:rsidR="00113D59">
        <w:rPr>
          <w:lang w:val="it-IT"/>
        </w:rPr>
        <w:t xml:space="preserve"> una delle foreste vicino Kherson, la più grande: un incendio del maggio 2018 ha distrutto 600 ettari di pini e altri alberi, apparentemente per coprire il traffico illegale dei tronchi dell’area. Accusa la regione di Kherson di essersi lasciata corrompere per chiudere un occhio sulla vicenda e non indagare oltre, fruttando decine di migliaia di dollari alla settimana agli oligarchi locali e ai veterani di guerra.</w:t>
      </w:r>
      <w:r w:rsidR="005F02E6">
        <w:rPr>
          <w:lang w:val="it-IT"/>
        </w:rPr>
        <w:t xml:space="preserve"> Gli investigatori ritengono che questo sia il motivo principale della sua morte.</w:t>
      </w:r>
    </w:p>
    <w:p w14:paraId="3C1D9B60" w14:textId="76B6BA18" w:rsidR="005F02E6" w:rsidRDefault="005F02E6">
      <w:pPr>
        <w:rPr>
          <w:lang w:val="it-IT"/>
        </w:rPr>
      </w:pPr>
      <w:r>
        <w:rPr>
          <w:lang w:val="it-IT"/>
        </w:rPr>
        <w:t>In Ucraina tra 2017 e 2018 ci sono stati oltre 50 attacchi ad attivisti vari</w:t>
      </w:r>
      <w:r w:rsidR="00113D59">
        <w:rPr>
          <w:lang w:val="it-IT"/>
        </w:rPr>
        <w:t>, in alcuni casi in maniera particolarmente brutale.</w:t>
      </w:r>
      <w:r w:rsidR="00113D59">
        <w:rPr>
          <w:lang w:val="it-IT"/>
        </w:rPr>
        <w:br/>
      </w:r>
      <w:proofErr w:type="gramStart"/>
      <w:r w:rsidR="00113D59">
        <w:rPr>
          <w:lang w:val="it-IT"/>
        </w:rPr>
        <w:t>E’</w:t>
      </w:r>
      <w:proofErr w:type="gramEnd"/>
      <w:r w:rsidR="00113D59">
        <w:rPr>
          <w:lang w:val="it-IT"/>
        </w:rPr>
        <w:t xml:space="preserve"> il caso di </w:t>
      </w:r>
      <w:proofErr w:type="spellStart"/>
      <w:r w:rsidR="00113D59">
        <w:rPr>
          <w:lang w:val="it-IT"/>
        </w:rPr>
        <w:t>Kateryna</w:t>
      </w:r>
      <w:proofErr w:type="spellEnd"/>
      <w:r w:rsidR="00113D59">
        <w:rPr>
          <w:lang w:val="it-IT"/>
        </w:rPr>
        <w:t xml:space="preserve"> </w:t>
      </w:r>
      <w:proofErr w:type="spellStart"/>
      <w:r w:rsidR="00113D59">
        <w:rPr>
          <w:lang w:val="it-IT"/>
        </w:rPr>
        <w:t>Handziuk</w:t>
      </w:r>
      <w:proofErr w:type="spellEnd"/>
      <w:r w:rsidR="00113D59">
        <w:rPr>
          <w:lang w:val="it-IT"/>
        </w:rPr>
        <w:t>: il 31 luglio 2018, mentre esce di casa, viene aggredita da un uomo che le getta addosso un litro di acido solforico. Riporta ustioni sul 40% del suo corpo e viene ricoverata d’urgenza.</w:t>
      </w:r>
    </w:p>
    <w:p w14:paraId="5B0E326A" w14:textId="2F70B09A" w:rsidR="00113D59" w:rsidRDefault="00113D59">
      <w:pPr>
        <w:rPr>
          <w:lang w:val="it-IT"/>
        </w:rPr>
      </w:pPr>
      <w:r>
        <w:rPr>
          <w:lang w:val="it-IT"/>
        </w:rPr>
        <w:t xml:space="preserve">Poco dopo l’attacco, i suoi amici organizzano un’iniziativa di rilievo nazionale chiamata “chi è il mandante l’attacco contro </w:t>
      </w:r>
      <w:proofErr w:type="spellStart"/>
      <w:r>
        <w:rPr>
          <w:lang w:val="it-IT"/>
        </w:rPr>
        <w:t>Katya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Handziuk</w:t>
      </w:r>
      <w:proofErr w:type="spellEnd"/>
      <w:r>
        <w:rPr>
          <w:lang w:val="it-IT"/>
        </w:rPr>
        <w:t>?”, in molti ritengono che la polizia stia facendo in modo di occultare le prove e sviare le indagini, anche arrivando ad arrestare una persona senza alcuna relazione con l’attacco.</w:t>
      </w:r>
      <w:r>
        <w:rPr>
          <w:lang w:val="it-IT"/>
        </w:rPr>
        <w:br/>
        <w:t>La stessa Katerina, dopo aver subito l’attacco chiede al procuratore generale nazionale di trasferire la competenza sul caso dalla polizia nazionale d’Ucraina ai servizi segreti ucraini.</w:t>
      </w:r>
    </w:p>
    <w:p w14:paraId="1133DF36" w14:textId="0982F04A" w:rsidR="00113D59" w:rsidRDefault="00113D59">
      <w:pPr>
        <w:rPr>
          <w:lang w:val="it-IT"/>
        </w:rPr>
      </w:pPr>
      <w:r>
        <w:rPr>
          <w:lang w:val="it-IT"/>
        </w:rPr>
        <w:t>Dopo 11 interventi chirurgici a Kyiv, muore il 4 novembre 2018 per via delle sue ferite.</w:t>
      </w:r>
    </w:p>
    <w:p w14:paraId="0CD14EA2" w14:textId="4F92A5AA" w:rsidR="00113D59" w:rsidRDefault="00113D59">
      <w:pPr>
        <w:rPr>
          <w:lang w:val="it-IT"/>
        </w:rPr>
      </w:pPr>
      <w:r>
        <w:rPr>
          <w:lang w:val="it-IT"/>
        </w:rPr>
        <w:t>La pressione pubblica porta a non interrompere le indagini che conducono all’accusa del governatore e del vicegovernatore della regione. Ad oggi restano in libertà mentre 5 persone, il presunto mandante e i 4 esecutori, sono state condannate a 6 anni di galera.</w:t>
      </w:r>
      <w:r>
        <w:rPr>
          <w:lang w:val="it-IT"/>
        </w:rPr>
        <w:br/>
      </w:r>
      <w:proofErr w:type="spellStart"/>
      <w:r>
        <w:rPr>
          <w:lang w:val="it-IT"/>
        </w:rPr>
        <w:t>Serhiy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Torbin</w:t>
      </w:r>
      <w:proofErr w:type="spellEnd"/>
      <w:r>
        <w:rPr>
          <w:lang w:val="it-IT"/>
        </w:rPr>
        <w:t xml:space="preserve">, il presunto mandante, faceva parte del Pravi </w:t>
      </w:r>
      <w:proofErr w:type="spellStart"/>
      <w:r>
        <w:rPr>
          <w:lang w:val="it-IT"/>
        </w:rPr>
        <w:t>Sektor</w:t>
      </w:r>
      <w:proofErr w:type="spellEnd"/>
      <w:r>
        <w:rPr>
          <w:lang w:val="it-IT"/>
        </w:rPr>
        <w:t xml:space="preserve"> e si era unito ai battaglioni di volontari che si erano battuti contro i separatisti russi. Molti dei veterani una volta tornati dalla guerra creano delle compagnie di sicurezza privata. Lui aveva la sua, i “Volontari del plotone di Dio”. I 4 mandanti appartenevano alla compagnia gestita da Torbin.</w:t>
      </w:r>
    </w:p>
    <w:p w14:paraId="6C9036CC" w14:textId="1E48E646" w:rsidR="00113D59" w:rsidRDefault="00113D59">
      <w:pPr>
        <w:rPr>
          <w:lang w:val="it-IT"/>
        </w:rPr>
      </w:pPr>
      <w:r>
        <w:rPr>
          <w:lang w:val="it-IT"/>
        </w:rPr>
        <w:t>La pena è stata molto ridotta perché tutti hanno patteggiato in cambio di informazioni: attualmente i servizi segreti ucraini stanno scavando per risalire, a partire da questo caso, alle vaste reti clientelari connesse al sistema degli oligarchi.</w:t>
      </w:r>
    </w:p>
    <w:p w14:paraId="6DB6CEA3" w14:textId="70C236E8" w:rsidR="00113D59" w:rsidRDefault="00113D59">
      <w:pPr>
        <w:rPr>
          <w:lang w:val="it-IT"/>
        </w:rPr>
      </w:pPr>
      <w:r>
        <w:rPr>
          <w:lang w:val="it-IT"/>
        </w:rPr>
        <w:t xml:space="preserve">BUR e altre due associazioni hanno deciso di non accettare un premio attribuito dalla fondazione di </w:t>
      </w:r>
      <w:proofErr w:type="spellStart"/>
      <w:r>
        <w:rPr>
          <w:lang w:val="it-IT"/>
        </w:rPr>
        <w:t>Pinchuk</w:t>
      </w:r>
      <w:proofErr w:type="spellEnd"/>
      <w:r>
        <w:rPr>
          <w:lang w:val="it-IT"/>
        </w:rPr>
        <w:t xml:space="preserve">, noto oligarca, a </w:t>
      </w:r>
      <w:proofErr w:type="spellStart"/>
      <w:r>
        <w:rPr>
          <w:lang w:val="it-IT"/>
        </w:rPr>
        <w:t>Yuriy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Didula</w:t>
      </w:r>
      <w:proofErr w:type="spellEnd"/>
      <w:r>
        <w:rPr>
          <w:lang w:val="it-IT"/>
        </w:rPr>
        <w:t xml:space="preserve">, fondatore di BUR, in qualità di “giovane attivista dell’anno”, proprio in opposizione al “sistema di oligarchi che ha portato all’uccisione di </w:t>
      </w:r>
      <w:proofErr w:type="spellStart"/>
      <w:r>
        <w:rPr>
          <w:lang w:val="it-IT"/>
        </w:rPr>
        <w:t>Kateryna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Handziuk</w:t>
      </w:r>
      <w:proofErr w:type="spellEnd"/>
      <w:r>
        <w:rPr>
          <w:lang w:val="it-IT"/>
        </w:rPr>
        <w:t>”.</w:t>
      </w:r>
    </w:p>
    <w:p w14:paraId="2CAA12A4" w14:textId="0589F786" w:rsidR="00113D59" w:rsidRDefault="00E45C59">
      <w:pPr>
        <w:rPr>
          <w:lang w:val="it-IT"/>
        </w:rPr>
      </w:pPr>
      <w:hyperlink r:id="rId4" w:history="1">
        <w:r w:rsidR="00113D59" w:rsidRPr="009913B2">
          <w:rPr>
            <w:rStyle w:val="Collegamentoipertestuale"/>
            <w:lang w:val="it-IT"/>
          </w:rPr>
          <w:t>https://en.wikipedia.org/wiki/Kateryna_Handziuk</w:t>
        </w:r>
      </w:hyperlink>
    </w:p>
    <w:p w14:paraId="0D51F53C" w14:textId="2A7A4A75" w:rsidR="00113D59" w:rsidRDefault="00E45C59">
      <w:pPr>
        <w:rPr>
          <w:lang w:val="it-IT"/>
        </w:rPr>
      </w:pPr>
      <w:hyperlink r:id="rId5" w:history="1">
        <w:r w:rsidR="00113D59" w:rsidRPr="009913B2">
          <w:rPr>
            <w:rStyle w:val="Collegamentoipertestuale"/>
            <w:lang w:val="it-IT"/>
          </w:rPr>
          <w:t>https://www.opendemocracy.net/en/odr/who-ordered-murder-katya-handziuk-year-without-answers/</w:t>
        </w:r>
      </w:hyperlink>
    </w:p>
    <w:p w14:paraId="7211B56A" w14:textId="357B0AC8" w:rsidR="00113D59" w:rsidRDefault="00E45C59">
      <w:pPr>
        <w:rPr>
          <w:lang w:val="it-IT"/>
        </w:rPr>
      </w:pPr>
      <w:hyperlink r:id="rId6" w:history="1">
        <w:r w:rsidR="00113D59" w:rsidRPr="009913B2">
          <w:rPr>
            <w:rStyle w:val="Collegamentoipertestuale"/>
            <w:lang w:val="it-IT"/>
          </w:rPr>
          <w:t>https://www.unian.info/society/10836944-handziuk-murder-raids-underway-in-kherson-region-in-deadly-acid-attack-probe.html</w:t>
        </w:r>
      </w:hyperlink>
    </w:p>
    <w:p w14:paraId="4BE76459" w14:textId="57241510" w:rsidR="00113D59" w:rsidRDefault="00E45C59">
      <w:pPr>
        <w:rPr>
          <w:lang w:val="it-IT"/>
        </w:rPr>
      </w:pPr>
      <w:hyperlink r:id="rId7" w:history="1">
        <w:r w:rsidR="00113D59" w:rsidRPr="009913B2">
          <w:rPr>
            <w:rStyle w:val="Collegamentoipertestuale"/>
            <w:lang w:val="it-IT"/>
          </w:rPr>
          <w:t>https://www.kyivpost.com/ukraine-politics/who-killed-katya-gandziuk.html?cn-reloaded=1</w:t>
        </w:r>
      </w:hyperlink>
    </w:p>
    <w:p w14:paraId="7F48F8EE" w14:textId="76D939E6" w:rsidR="00113D59" w:rsidRPr="00310C89" w:rsidRDefault="00113D59">
      <w:pPr>
        <w:rPr>
          <w:lang w:val="it-IT"/>
        </w:rPr>
      </w:pPr>
      <w:bookmarkStart w:id="0" w:name="_GoBack"/>
      <w:bookmarkEnd w:id="0"/>
    </w:p>
    <w:sectPr w:rsidR="00113D59" w:rsidRPr="00310C89" w:rsidSect="007334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98"/>
    <w:rsid w:val="000A55B3"/>
    <w:rsid w:val="00113D59"/>
    <w:rsid w:val="001725AD"/>
    <w:rsid w:val="00215398"/>
    <w:rsid w:val="00310C89"/>
    <w:rsid w:val="005C49E7"/>
    <w:rsid w:val="005F02E6"/>
    <w:rsid w:val="007215B9"/>
    <w:rsid w:val="007334BB"/>
    <w:rsid w:val="00C704D1"/>
    <w:rsid w:val="00E4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70A4"/>
  <w15:chartTrackingRefBased/>
  <w15:docId w15:val="{655CE327-3E37-442B-9571-38BDD54F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3D5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13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en.wikipedia.org/wiki/Kateryna_Handziuk" TargetMode="External"/><Relationship Id="rId5" Type="http://schemas.openxmlformats.org/officeDocument/2006/relationships/hyperlink" Target="https://www.opendemocracy.net/en/odr/who-ordered-murder-katya-handziuk-year-without-answers/" TargetMode="External"/><Relationship Id="rId6" Type="http://schemas.openxmlformats.org/officeDocument/2006/relationships/hyperlink" Target="https://www.unian.info/society/10836944-handziuk-murder-raids-underway-in-kherson-region-in-deadly-acid-attack-probe.html" TargetMode="External"/><Relationship Id="rId7" Type="http://schemas.openxmlformats.org/officeDocument/2006/relationships/hyperlink" Target="https://www.kyivpost.com/ukraine-politics/who-killed-katya-gandziuk.html?cn-reloaded=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3426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Potè</dc:creator>
  <cp:keywords/>
  <dc:description/>
  <cp:lastModifiedBy>Utente di Microsoft Office</cp:lastModifiedBy>
  <cp:revision>2</cp:revision>
  <dcterms:created xsi:type="dcterms:W3CDTF">2020-02-04T21:57:00Z</dcterms:created>
  <dcterms:modified xsi:type="dcterms:W3CDTF">2020-02-04T21:57:00Z</dcterms:modified>
</cp:coreProperties>
</file>